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3A" w:rsidRPr="002A0B5D" w:rsidRDefault="00001B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В Общественную палату </w:t>
      </w:r>
      <w:r w:rsidR="00BB1B92" w:rsidRPr="002A0B5D">
        <w:rPr>
          <w:sz w:val="28"/>
          <w:szCs w:val="28"/>
        </w:rPr>
        <w:t>Свердловской области</w:t>
      </w:r>
    </w:p>
    <w:p w:rsidR="002A0B5D" w:rsidRDefault="002A0B5D" w:rsidP="007F5D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A0B5D">
        <w:rPr>
          <w:sz w:val="28"/>
          <w:szCs w:val="28"/>
        </w:rPr>
        <w:t>Общественная палата Шалинского</w:t>
      </w:r>
      <w:r>
        <w:rPr>
          <w:sz w:val="28"/>
          <w:szCs w:val="28"/>
        </w:rPr>
        <w:t xml:space="preserve"> городского округа создана в июне 2016 года. В июне 2022 года проведено её обновление, в связи с истечением срока полномочий.</w:t>
      </w:r>
    </w:p>
    <w:p w:rsidR="002A0B5D" w:rsidRDefault="002A0B5D" w:rsidP="007F5D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Общественная палата формируется в соответствии с Положением «Об  общественной палате Шалинского городск</w:t>
      </w:r>
      <w:r w:rsidR="007541EA">
        <w:rPr>
          <w:sz w:val="28"/>
          <w:szCs w:val="28"/>
        </w:rPr>
        <w:t>ого округа» в количестве 15 человек</w:t>
      </w:r>
      <w:r>
        <w:rPr>
          <w:sz w:val="28"/>
          <w:szCs w:val="28"/>
        </w:rPr>
        <w:t>, имеющих постоянное место жительства в Шалинском городском округе, достигших возрасти восемнадцати лет.</w:t>
      </w:r>
    </w:p>
    <w:p w:rsidR="002A0B5D" w:rsidRDefault="002A0B5D" w:rsidP="007F5D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Общественное объединение, представленное в палате – Совет ветеранов Шалинского городского округа, наиболее активная часть палаты.</w:t>
      </w:r>
    </w:p>
    <w:p w:rsidR="00001141" w:rsidRDefault="00001141" w:rsidP="007F5D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Общественной палаты в основном направлена на проведение мероприятий общественного контроля, осуществление общественной экспертизы законопроектов, рассмотрение общественно-значимых вопросов и участие в антикоррупционной деятельности.</w:t>
      </w:r>
    </w:p>
    <w:p w:rsidR="00001141" w:rsidRDefault="00001141" w:rsidP="007F5D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Общественной палаты: Попов Сергей Александрович, телефон 8 950-543-91-40, электронный адрес…..</w:t>
      </w:r>
    </w:p>
    <w:p w:rsidR="0044142C" w:rsidRDefault="0044142C" w:rsidP="002A0B5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Состав Общественной палаты:</w:t>
      </w:r>
    </w:p>
    <w:p w:rsidR="0044142C" w:rsidRDefault="00046C36" w:rsidP="00046C3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Банных Александра Аркадьевна</w:t>
      </w:r>
    </w:p>
    <w:p w:rsidR="00046C36" w:rsidRDefault="00046C36" w:rsidP="00046C3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Бородулина Ирина </w:t>
      </w:r>
      <w:proofErr w:type="spellStart"/>
      <w:r>
        <w:rPr>
          <w:sz w:val="28"/>
          <w:szCs w:val="28"/>
        </w:rPr>
        <w:t>Уаровна</w:t>
      </w:r>
      <w:proofErr w:type="spellEnd"/>
    </w:p>
    <w:p w:rsidR="00046C36" w:rsidRDefault="00046C36" w:rsidP="00046C36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Иглин</w:t>
      </w:r>
      <w:proofErr w:type="spellEnd"/>
      <w:r>
        <w:rPr>
          <w:sz w:val="28"/>
          <w:szCs w:val="28"/>
        </w:rPr>
        <w:t xml:space="preserve"> Борис Валентинович</w:t>
      </w:r>
    </w:p>
    <w:p w:rsidR="00046C36" w:rsidRDefault="00046C36" w:rsidP="00046C3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Игнатьева Валентина Александровна</w:t>
      </w:r>
    </w:p>
    <w:p w:rsidR="00046C36" w:rsidRDefault="00046C36" w:rsidP="00046C3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Казанцева Валентина Ильинична</w:t>
      </w:r>
    </w:p>
    <w:p w:rsidR="00046C36" w:rsidRDefault="00046C36" w:rsidP="00046C3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Калинин Иван Александрович</w:t>
      </w:r>
    </w:p>
    <w:p w:rsidR="00046C36" w:rsidRDefault="00046C36" w:rsidP="00046C3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Левашов Юрий Иванович</w:t>
      </w:r>
    </w:p>
    <w:p w:rsidR="00046C36" w:rsidRDefault="00046C36" w:rsidP="00046C36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Лепшеев</w:t>
      </w:r>
      <w:proofErr w:type="spellEnd"/>
      <w:r>
        <w:rPr>
          <w:sz w:val="28"/>
          <w:szCs w:val="28"/>
        </w:rPr>
        <w:t xml:space="preserve"> Иван Иванович</w:t>
      </w:r>
    </w:p>
    <w:p w:rsidR="00B91E92" w:rsidRPr="00B91E92" w:rsidRDefault="00046C36" w:rsidP="00B91E9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Орлова Юлия Валерьевна</w:t>
      </w:r>
    </w:p>
    <w:p w:rsidR="00046C36" w:rsidRDefault="00046C36" w:rsidP="00046C3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Останина </w:t>
      </w:r>
      <w:proofErr w:type="spellStart"/>
      <w:r>
        <w:rPr>
          <w:sz w:val="28"/>
          <w:szCs w:val="28"/>
        </w:rPr>
        <w:t>Ираида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Власьевна</w:t>
      </w:r>
      <w:proofErr w:type="spellEnd"/>
    </w:p>
    <w:p w:rsidR="00046C36" w:rsidRDefault="00046C36" w:rsidP="00046C3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Перин Александр </w:t>
      </w:r>
      <w:proofErr w:type="spellStart"/>
      <w:r>
        <w:rPr>
          <w:sz w:val="28"/>
          <w:szCs w:val="28"/>
        </w:rPr>
        <w:t>Энгельсович</w:t>
      </w:r>
      <w:proofErr w:type="spellEnd"/>
    </w:p>
    <w:p w:rsidR="00046C36" w:rsidRDefault="00046C36" w:rsidP="00046C3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Поляков Владимир Николаевич</w:t>
      </w:r>
    </w:p>
    <w:p w:rsidR="00046C36" w:rsidRDefault="00046C36" w:rsidP="00046C3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Попов Сергей Александрович</w:t>
      </w:r>
    </w:p>
    <w:p w:rsidR="00046C36" w:rsidRDefault="00046C36" w:rsidP="00046C3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Устинович Евгений Леонидович</w:t>
      </w:r>
    </w:p>
    <w:p w:rsidR="00046C36" w:rsidRDefault="00B91E92" w:rsidP="00046C3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Шестакова Ольга Александровна</w:t>
      </w:r>
    </w:p>
    <w:p w:rsidR="000C542F" w:rsidRDefault="000C542F" w:rsidP="000C542F">
      <w:pPr>
        <w:pStyle w:val="a3"/>
        <w:ind w:left="1080"/>
        <w:rPr>
          <w:sz w:val="28"/>
          <w:szCs w:val="28"/>
        </w:rPr>
      </w:pPr>
    </w:p>
    <w:p w:rsidR="000C542F" w:rsidRDefault="000C542F" w:rsidP="000C542F">
      <w:pPr>
        <w:pStyle w:val="a3"/>
        <w:ind w:left="1080"/>
        <w:rPr>
          <w:b/>
          <w:sz w:val="28"/>
          <w:szCs w:val="28"/>
        </w:rPr>
      </w:pPr>
      <w:r w:rsidRPr="000C542F">
        <w:rPr>
          <w:b/>
          <w:sz w:val="28"/>
          <w:szCs w:val="28"/>
        </w:rPr>
        <w:t>ОТЧЕТ</w:t>
      </w:r>
    </w:p>
    <w:p w:rsidR="000C542F" w:rsidRDefault="000C542F" w:rsidP="000C542F">
      <w:pPr>
        <w:rPr>
          <w:i/>
          <w:sz w:val="28"/>
          <w:szCs w:val="28"/>
        </w:rPr>
      </w:pPr>
      <w:r w:rsidRPr="000C542F">
        <w:rPr>
          <w:i/>
          <w:sz w:val="28"/>
          <w:szCs w:val="28"/>
        </w:rPr>
        <w:t>О работе Общественной палаты Шалинского городского округа за 2021 год</w:t>
      </w:r>
    </w:p>
    <w:p w:rsidR="00D75508" w:rsidRDefault="00D75508" w:rsidP="000C542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Деятельность Общественной палаты Шалинского городского округа велась согласно Плана работы Общественной палаты на 2021 год.</w:t>
      </w:r>
    </w:p>
    <w:p w:rsidR="00F56D00" w:rsidRDefault="00D75508" w:rsidP="007F5D3E">
      <w:pPr>
        <w:jc w:val="both"/>
        <w:rPr>
          <w:sz w:val="28"/>
          <w:szCs w:val="28"/>
        </w:rPr>
      </w:pPr>
      <w:r>
        <w:rPr>
          <w:sz w:val="28"/>
          <w:szCs w:val="28"/>
        </w:rPr>
        <w:t>К сожалению, за отчетный период из-за карантинных мероприятий в связи с пандемией (КОВИД-19)</w:t>
      </w:r>
      <w:r w:rsidR="004E0555">
        <w:rPr>
          <w:sz w:val="28"/>
          <w:szCs w:val="28"/>
        </w:rPr>
        <w:t>, к тому же более 50 % членов палаты имеют почтенный возраст,</w:t>
      </w:r>
      <w:r>
        <w:rPr>
          <w:sz w:val="28"/>
          <w:szCs w:val="28"/>
        </w:rPr>
        <w:t xml:space="preserve"> не удалось в полн</w:t>
      </w:r>
      <w:r w:rsidR="004E0555">
        <w:rPr>
          <w:sz w:val="28"/>
          <w:szCs w:val="28"/>
        </w:rPr>
        <w:t>ом объеме выполн</w:t>
      </w:r>
      <w:r w:rsidR="00286329">
        <w:rPr>
          <w:sz w:val="28"/>
          <w:szCs w:val="28"/>
        </w:rPr>
        <w:t>ить план</w:t>
      </w:r>
      <w:r>
        <w:rPr>
          <w:sz w:val="28"/>
          <w:szCs w:val="28"/>
        </w:rPr>
        <w:t>,тем не менее</w:t>
      </w:r>
      <w:r w:rsidR="004E0555">
        <w:rPr>
          <w:sz w:val="28"/>
          <w:szCs w:val="28"/>
        </w:rPr>
        <w:t>,</w:t>
      </w:r>
      <w:r>
        <w:rPr>
          <w:sz w:val="28"/>
          <w:szCs w:val="28"/>
        </w:rPr>
        <w:t xml:space="preserve"> Общественная палата проводила о</w:t>
      </w:r>
      <w:r w:rsidR="004E0555">
        <w:rPr>
          <w:sz w:val="28"/>
          <w:szCs w:val="28"/>
        </w:rPr>
        <w:t>пределенную работу. Так,</w:t>
      </w:r>
      <w:r>
        <w:rPr>
          <w:sz w:val="28"/>
          <w:szCs w:val="28"/>
        </w:rPr>
        <w:t xml:space="preserve"> на ее заседаниях были </w:t>
      </w:r>
      <w:r w:rsidR="00F56D00">
        <w:rPr>
          <w:sz w:val="28"/>
          <w:szCs w:val="28"/>
        </w:rPr>
        <w:t>рассмотрены следующие вопросы.</w:t>
      </w:r>
    </w:p>
    <w:p w:rsidR="000C542F" w:rsidRDefault="000C542F" w:rsidP="000C542F">
      <w:pPr>
        <w:rPr>
          <w:sz w:val="28"/>
          <w:szCs w:val="28"/>
        </w:rPr>
      </w:pPr>
      <w:r>
        <w:rPr>
          <w:sz w:val="28"/>
          <w:szCs w:val="28"/>
        </w:rPr>
        <w:t>1.Итоги выполнения плана мероприятий по противодействию коррупции Шалинского городского округа. (Протокол</w:t>
      </w:r>
      <w:r w:rsidR="00B736F6">
        <w:rPr>
          <w:sz w:val="28"/>
          <w:szCs w:val="28"/>
        </w:rPr>
        <w:t xml:space="preserve"> № 1 от 3 марта 2021 года).</w:t>
      </w:r>
    </w:p>
    <w:p w:rsidR="00B736F6" w:rsidRDefault="00B736F6" w:rsidP="000C542F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B736F6" w:rsidRDefault="00B736F6" w:rsidP="007F5D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2.1. О ходе подготовки к выборам 2021 года и о порядке голосования онлайн.</w:t>
      </w:r>
    </w:p>
    <w:p w:rsidR="00B736F6" w:rsidRDefault="00B736F6" w:rsidP="007F5D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2.2. О подготовке к майским праздникам (1 Мая и 9 Мая): уборка территории, складирование дров, вывоз мусора, приведение в порядок кладбища.</w:t>
      </w:r>
    </w:p>
    <w:p w:rsidR="00B736F6" w:rsidRDefault="00B736F6" w:rsidP="007F5D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2.3. Об охране общественного порядка на территории муниципалитета с 1 по 9 мая 2021 года.</w:t>
      </w:r>
    </w:p>
    <w:p w:rsidR="00604368" w:rsidRDefault="00B736F6" w:rsidP="000C542F">
      <w:pPr>
        <w:rPr>
          <w:sz w:val="28"/>
          <w:szCs w:val="28"/>
        </w:rPr>
      </w:pPr>
      <w:r>
        <w:rPr>
          <w:sz w:val="28"/>
          <w:szCs w:val="28"/>
        </w:rPr>
        <w:t xml:space="preserve">(Протокол № </w:t>
      </w:r>
      <w:r w:rsidR="00604368">
        <w:rPr>
          <w:sz w:val="28"/>
          <w:szCs w:val="28"/>
        </w:rPr>
        <w:t>2 от 23 апреля 2021 года).</w:t>
      </w:r>
    </w:p>
    <w:p w:rsidR="00604368" w:rsidRDefault="00604368" w:rsidP="000C542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</w:p>
    <w:p w:rsidR="00604368" w:rsidRDefault="00604368" w:rsidP="007F5D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 О проведении онлайн-голосования на территории Шалинского городского округа.</w:t>
      </w:r>
    </w:p>
    <w:p w:rsidR="00770AD2" w:rsidRDefault="00604368" w:rsidP="007F5D3E">
      <w:pPr>
        <w:jc w:val="both"/>
        <w:rPr>
          <w:sz w:val="28"/>
          <w:szCs w:val="28"/>
        </w:rPr>
      </w:pPr>
      <w:r>
        <w:rPr>
          <w:sz w:val="28"/>
          <w:szCs w:val="28"/>
        </w:rPr>
        <w:t>3.2. Обсуждение доклада главы Шалинского городского округа по итогам работы администрации ШГО за 2020 год. Вопросы-ответы.</w:t>
      </w:r>
      <w:r w:rsidR="00770AD2">
        <w:rPr>
          <w:sz w:val="28"/>
          <w:szCs w:val="28"/>
        </w:rPr>
        <w:t xml:space="preserve"> </w:t>
      </w:r>
      <w:proofErr w:type="gramStart"/>
      <w:r w:rsidR="00770AD2">
        <w:rPr>
          <w:sz w:val="28"/>
          <w:szCs w:val="28"/>
        </w:rPr>
        <w:t>(Членами палаты было задано много вопросов, например,</w:t>
      </w:r>
      <w:r w:rsidR="00617BDC">
        <w:rPr>
          <w:sz w:val="28"/>
          <w:szCs w:val="28"/>
        </w:rPr>
        <w:t xml:space="preserve"> о газоснабжении терр</w:t>
      </w:r>
      <w:r w:rsidR="002261FE">
        <w:rPr>
          <w:sz w:val="28"/>
          <w:szCs w:val="28"/>
        </w:rPr>
        <w:t>итории, в частности, обеспеченности</w:t>
      </w:r>
      <w:r w:rsidR="00286329">
        <w:rPr>
          <w:sz w:val="28"/>
          <w:szCs w:val="28"/>
        </w:rPr>
        <w:t xml:space="preserve"> жителей</w:t>
      </w:r>
      <w:r w:rsidR="007F5D3E">
        <w:rPr>
          <w:sz w:val="28"/>
          <w:szCs w:val="28"/>
        </w:rPr>
        <w:t xml:space="preserve"> </w:t>
      </w:r>
      <w:proofErr w:type="spellStart"/>
      <w:r w:rsidR="00617BDC">
        <w:rPr>
          <w:sz w:val="28"/>
          <w:szCs w:val="28"/>
        </w:rPr>
        <w:t>балонным</w:t>
      </w:r>
      <w:proofErr w:type="spellEnd"/>
      <w:r w:rsidR="00617BDC">
        <w:rPr>
          <w:sz w:val="28"/>
          <w:szCs w:val="28"/>
        </w:rPr>
        <w:t xml:space="preserve"> газом, строительстве</w:t>
      </w:r>
      <w:r w:rsidR="002261FE">
        <w:rPr>
          <w:sz w:val="28"/>
          <w:szCs w:val="28"/>
        </w:rPr>
        <w:t xml:space="preserve"> газопровода.</w:t>
      </w:r>
      <w:proofErr w:type="gramEnd"/>
      <w:r w:rsidR="002261FE">
        <w:rPr>
          <w:sz w:val="28"/>
          <w:szCs w:val="28"/>
        </w:rPr>
        <w:t xml:space="preserve"> А также о строительстве нового здания школы № 90, спортивной площад</w:t>
      </w:r>
      <w:r w:rsidR="00770AD2">
        <w:rPr>
          <w:sz w:val="28"/>
          <w:szCs w:val="28"/>
        </w:rPr>
        <w:t>ки школы № 45. О строительстве</w:t>
      </w:r>
      <w:r w:rsidR="002261FE">
        <w:rPr>
          <w:sz w:val="28"/>
          <w:szCs w:val="28"/>
        </w:rPr>
        <w:t xml:space="preserve"> жилья. О мусорной р</w:t>
      </w:r>
      <w:r w:rsidR="00770AD2">
        <w:rPr>
          <w:sz w:val="28"/>
          <w:szCs w:val="28"/>
        </w:rPr>
        <w:t>еформе. О демографии (сокращается численность населения, увеличивается смертность, падает рождаемость</w:t>
      </w:r>
      <w:r w:rsidR="002261FE">
        <w:rPr>
          <w:sz w:val="28"/>
          <w:szCs w:val="28"/>
        </w:rPr>
        <w:t xml:space="preserve">). О закрытии на территории социальных служб; отдела внутренних дел. </w:t>
      </w:r>
      <w:r w:rsidR="00770AD2">
        <w:rPr>
          <w:sz w:val="28"/>
          <w:szCs w:val="28"/>
        </w:rPr>
        <w:t>О проблемах с трудоустройством.</w:t>
      </w:r>
      <w:r w:rsidR="00286329">
        <w:rPr>
          <w:sz w:val="28"/>
          <w:szCs w:val="28"/>
        </w:rPr>
        <w:t xml:space="preserve"> О будущем </w:t>
      </w:r>
      <w:r w:rsidR="00491AE2">
        <w:rPr>
          <w:sz w:val="28"/>
          <w:szCs w:val="28"/>
        </w:rPr>
        <w:t>муниципалитета. На все вопросы глава округа</w:t>
      </w:r>
      <w:r w:rsidR="00770AD2">
        <w:rPr>
          <w:sz w:val="28"/>
          <w:szCs w:val="28"/>
        </w:rPr>
        <w:t xml:space="preserve"> дал обстоятельные ответы.</w:t>
      </w:r>
    </w:p>
    <w:p w:rsidR="002B2BBF" w:rsidRDefault="002B2BBF" w:rsidP="000C542F">
      <w:pPr>
        <w:rPr>
          <w:sz w:val="28"/>
          <w:szCs w:val="28"/>
        </w:rPr>
      </w:pPr>
      <w:r>
        <w:rPr>
          <w:sz w:val="28"/>
          <w:szCs w:val="28"/>
        </w:rPr>
        <w:t>(Протокол № 3 от 24 мая 2021 года).</w:t>
      </w:r>
    </w:p>
    <w:p w:rsidR="002B2BBF" w:rsidRDefault="002B2BBF" w:rsidP="007F5D3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О строительстве нового здания школы № 90. (Рассмотрение Обращения родителей, обучающихся и педагогов МБОУ «</w:t>
      </w:r>
      <w:proofErr w:type="spellStart"/>
      <w:r>
        <w:rPr>
          <w:sz w:val="28"/>
          <w:szCs w:val="28"/>
        </w:rPr>
        <w:t>Шалинская</w:t>
      </w:r>
      <w:proofErr w:type="spellEnd"/>
      <w:r>
        <w:rPr>
          <w:sz w:val="28"/>
          <w:szCs w:val="28"/>
        </w:rPr>
        <w:t xml:space="preserve"> СОШ № 90» к депутату Госдумы З.А. </w:t>
      </w:r>
      <w:proofErr w:type="spellStart"/>
      <w:r>
        <w:rPr>
          <w:sz w:val="28"/>
          <w:szCs w:val="28"/>
        </w:rPr>
        <w:t>Муцоеву</w:t>
      </w:r>
      <w:proofErr w:type="spellEnd"/>
      <w:r>
        <w:rPr>
          <w:sz w:val="28"/>
          <w:szCs w:val="28"/>
        </w:rPr>
        <w:t xml:space="preserve"> по поводу строительства нового здания школы</w:t>
      </w:r>
      <w:r w:rsidR="00895801">
        <w:rPr>
          <w:sz w:val="28"/>
          <w:szCs w:val="28"/>
        </w:rPr>
        <w:t>. (Протокол № 4 от 25 июня 2021 года).</w:t>
      </w:r>
    </w:p>
    <w:p w:rsidR="00895801" w:rsidRDefault="00895801" w:rsidP="007F5D3E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Общественной палаты участвовали в совместных мероприятиях с администрацией ШГО:</w:t>
      </w:r>
    </w:p>
    <w:p w:rsidR="00895801" w:rsidRDefault="00895801" w:rsidP="007F5D3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расширенных аппаратных заседаниях при администрации – ежемесячно;</w:t>
      </w:r>
    </w:p>
    <w:p w:rsidR="00895801" w:rsidRDefault="00895801" w:rsidP="00895801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 заседаниях Думы ШГО;</w:t>
      </w:r>
    </w:p>
    <w:p w:rsidR="00895801" w:rsidRDefault="00895801" w:rsidP="007F5D3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заседаниях комиссии по координации работы по противодействию коррупции в ШГО; </w:t>
      </w:r>
    </w:p>
    <w:p w:rsidR="00AF1DFB" w:rsidRDefault="00895801" w:rsidP="00AF1DFB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 заседаниях комиссии по аттестации служащих администрации ШГО</w:t>
      </w:r>
      <w:r w:rsidR="00AF1DFB">
        <w:rPr>
          <w:sz w:val="28"/>
          <w:szCs w:val="28"/>
        </w:rPr>
        <w:t>.</w:t>
      </w:r>
    </w:p>
    <w:p w:rsidR="00AF1DFB" w:rsidRDefault="00AF1DFB" w:rsidP="007F5D3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Являясь членом совета председателей Общественных палат Западного управленческого округа, С.А. Попов вел активную работу в его составе.</w:t>
      </w:r>
    </w:p>
    <w:p w:rsidR="00FB0D2D" w:rsidRDefault="00FB0D2D" w:rsidP="00AF1DFB">
      <w:pPr>
        <w:ind w:left="360"/>
        <w:rPr>
          <w:sz w:val="28"/>
          <w:szCs w:val="28"/>
        </w:rPr>
      </w:pPr>
    </w:p>
    <w:p w:rsidR="007F5D3E" w:rsidRDefault="007F5D3E" w:rsidP="00AF1DFB">
      <w:pPr>
        <w:ind w:left="360"/>
        <w:rPr>
          <w:sz w:val="28"/>
          <w:szCs w:val="28"/>
        </w:rPr>
      </w:pPr>
    </w:p>
    <w:p w:rsidR="007F5D3E" w:rsidRDefault="007F5D3E" w:rsidP="00AF1DFB">
      <w:pPr>
        <w:ind w:left="360"/>
        <w:rPr>
          <w:sz w:val="28"/>
          <w:szCs w:val="28"/>
        </w:rPr>
      </w:pPr>
    </w:p>
    <w:p w:rsidR="00FB0D2D" w:rsidRDefault="00FB0D2D" w:rsidP="00AF1DF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Председатель Общественной палаты </w:t>
      </w:r>
    </w:p>
    <w:p w:rsidR="00FB0D2D" w:rsidRPr="00AF1DFB" w:rsidRDefault="00FB0D2D" w:rsidP="00AF1DFB">
      <w:pPr>
        <w:ind w:left="360"/>
        <w:rPr>
          <w:sz w:val="28"/>
          <w:szCs w:val="28"/>
        </w:rPr>
      </w:pPr>
      <w:r>
        <w:rPr>
          <w:sz w:val="28"/>
          <w:szCs w:val="28"/>
        </w:rPr>
        <w:t>Шалинского городского округа                                      С.А. Попов.</w:t>
      </w:r>
      <w:bookmarkStart w:id="0" w:name="_GoBack"/>
      <w:bookmarkEnd w:id="0"/>
    </w:p>
    <w:sectPr w:rsidR="00FB0D2D" w:rsidRPr="00AF1DFB" w:rsidSect="0031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5176"/>
    <w:multiLevelType w:val="hybridMultilevel"/>
    <w:tmpl w:val="3E082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90463"/>
    <w:multiLevelType w:val="hybridMultilevel"/>
    <w:tmpl w:val="CDC46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625DD"/>
    <w:multiLevelType w:val="hybridMultilevel"/>
    <w:tmpl w:val="FC24B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82EDE"/>
    <w:multiLevelType w:val="hybridMultilevel"/>
    <w:tmpl w:val="95B01662"/>
    <w:lvl w:ilvl="0" w:tplc="3A065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220923"/>
    <w:multiLevelType w:val="hybridMultilevel"/>
    <w:tmpl w:val="240EA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57781"/>
    <w:multiLevelType w:val="hybridMultilevel"/>
    <w:tmpl w:val="664CD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980"/>
    <w:rsid w:val="00001141"/>
    <w:rsid w:val="00001B30"/>
    <w:rsid w:val="00046C36"/>
    <w:rsid w:val="000C542F"/>
    <w:rsid w:val="0011163A"/>
    <w:rsid w:val="002261FE"/>
    <w:rsid w:val="00286329"/>
    <w:rsid w:val="002A0B5D"/>
    <w:rsid w:val="002B2BBF"/>
    <w:rsid w:val="00313F2F"/>
    <w:rsid w:val="0044142C"/>
    <w:rsid w:val="00491AE2"/>
    <w:rsid w:val="004B71D8"/>
    <w:rsid w:val="004E0555"/>
    <w:rsid w:val="00511604"/>
    <w:rsid w:val="00604368"/>
    <w:rsid w:val="00617BDC"/>
    <w:rsid w:val="007541EA"/>
    <w:rsid w:val="00770AD2"/>
    <w:rsid w:val="007F5D3E"/>
    <w:rsid w:val="00895801"/>
    <w:rsid w:val="00996BB1"/>
    <w:rsid w:val="00AF1DFB"/>
    <w:rsid w:val="00B736F6"/>
    <w:rsid w:val="00B91E92"/>
    <w:rsid w:val="00BB1B92"/>
    <w:rsid w:val="00C37980"/>
    <w:rsid w:val="00C5315C"/>
    <w:rsid w:val="00CA1398"/>
    <w:rsid w:val="00D57125"/>
    <w:rsid w:val="00D75508"/>
    <w:rsid w:val="00E4022B"/>
    <w:rsid w:val="00F56D00"/>
    <w:rsid w:val="00FB0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B610B-3014-4971-8EC9-6B2A41EA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Сивохина</dc:creator>
  <cp:lastModifiedBy>Глава</cp:lastModifiedBy>
  <cp:revision>4</cp:revision>
  <dcterms:created xsi:type="dcterms:W3CDTF">2022-07-12T07:25:00Z</dcterms:created>
  <dcterms:modified xsi:type="dcterms:W3CDTF">2022-07-12T07:33:00Z</dcterms:modified>
</cp:coreProperties>
</file>